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D419A3" w:rsidRPr="00AC2FD1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7B780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0A44ED">
        <w:rPr>
          <w:rFonts w:ascii="Times New Roman" w:hAnsi="Times New Roman" w:cs="Times New Roman"/>
          <w:sz w:val="28"/>
          <w:szCs w:val="28"/>
        </w:rPr>
        <w:t>«</w:t>
      </w:r>
      <w:r w:rsidR="000A44ED" w:rsidRPr="00774C8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Твери от 23.10.2015 № 1780 «Об организации выставок-ярмарок на территории города Твери</w:t>
      </w:r>
      <w:r w:rsidR="000A44ED">
        <w:rPr>
          <w:rFonts w:ascii="Times New Roman" w:hAnsi="Times New Roman"/>
          <w:sz w:val="28"/>
          <w:szCs w:val="28"/>
        </w:rPr>
        <w:t>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433E12">
        <w:rPr>
          <w:rFonts w:ascii="Times New Roman" w:hAnsi="Times New Roman" w:cs="Times New Roman"/>
          <w:sz w:val="28"/>
          <w:szCs w:val="28"/>
        </w:rPr>
        <w:t>июнь</w:t>
      </w:r>
      <w:r w:rsidR="00CE77F2">
        <w:rPr>
          <w:rFonts w:ascii="Times New Roman" w:hAnsi="Times New Roman" w:cs="Times New Roman"/>
          <w:sz w:val="28"/>
          <w:szCs w:val="28"/>
        </w:rPr>
        <w:t xml:space="preserve"> 20</w:t>
      </w:r>
      <w:r w:rsidR="00433E12">
        <w:rPr>
          <w:rFonts w:ascii="Times New Roman" w:hAnsi="Times New Roman" w:cs="Times New Roman"/>
          <w:sz w:val="28"/>
          <w:szCs w:val="28"/>
        </w:rPr>
        <w:t>21</w:t>
      </w:r>
      <w:r w:rsidR="00CE77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0A44ED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0A44ED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EA0C46" w:rsidRPr="000A44ED" w:rsidRDefault="000A44ED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hAnsi="Times New Roman" w:cs="Times New Roman"/>
          <w:sz w:val="28"/>
          <w:szCs w:val="28"/>
        </w:rPr>
        <w:t>Необходимость проведения ярмарок разного типа для наиболее полного удовлетворения покупательского спроса на товары, создание условий для развития малого и среднего предпринимательства на территории областного центра</w:t>
      </w:r>
      <w:r w:rsidR="00EA0C46"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E465AA" w:rsidRDefault="00126911" w:rsidP="00E46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5AA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E465AA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E465AA" w:rsidRDefault="0063411B" w:rsidP="00E465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65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CE77F2" w:rsidRPr="00E465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65A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Твери </w:t>
      </w:r>
      <w:r w:rsidR="008E3715" w:rsidRPr="00E465AA">
        <w:rPr>
          <w:rFonts w:ascii="Times New Roman" w:hAnsi="Times New Roman"/>
          <w:sz w:val="28"/>
          <w:szCs w:val="28"/>
        </w:rPr>
        <w:t>«</w:t>
      </w:r>
      <w:r w:rsidR="000A44ED" w:rsidRPr="00E465AA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Твери от 23.10.2015 № 1780 «Об организации выставок-ярмарок на территории города Твери»</w:t>
      </w:r>
      <w:r w:rsidR="00A05FEF" w:rsidRPr="00E465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 в целях </w:t>
      </w:r>
      <w:r w:rsidR="002A6BD8" w:rsidRPr="00E465AA">
        <w:rPr>
          <w:rFonts w:ascii="Times New Roman" w:hAnsi="Times New Roman"/>
          <w:sz w:val="28"/>
          <w:szCs w:val="28"/>
        </w:rPr>
        <w:t xml:space="preserve">развития региональной товаропроводящей инфраструктуры и улучшения доступности для населения </w:t>
      </w:r>
      <w:r w:rsidR="00BD02AA" w:rsidRPr="00E465AA">
        <w:rPr>
          <w:rFonts w:ascii="Times New Roman" w:hAnsi="Times New Roman"/>
          <w:sz w:val="28"/>
          <w:szCs w:val="28"/>
        </w:rPr>
        <w:t xml:space="preserve">товаров, в том числе </w:t>
      </w:r>
      <w:r w:rsidR="002A6BD8" w:rsidRPr="00E465AA">
        <w:rPr>
          <w:rFonts w:ascii="Times New Roman" w:hAnsi="Times New Roman"/>
          <w:sz w:val="28"/>
          <w:szCs w:val="28"/>
        </w:rPr>
        <w:t xml:space="preserve">продукции крестьянских и фермерских хозяйств, других субъектов малого и среднего предпринимательства. </w:t>
      </w:r>
      <w:r w:rsidR="00433E12" w:rsidRPr="00E465AA">
        <w:rPr>
          <w:rFonts w:ascii="Times New Roman" w:hAnsi="Times New Roman"/>
          <w:sz w:val="28"/>
          <w:szCs w:val="28"/>
        </w:rPr>
        <w:t xml:space="preserve">Перечень территорий города Твери, на которых возможна организация выставок-ярмарок, дополняется территорией по адресу: г. Тверь, набережная Степана Разина (от улицы Андрея Дементьева до Свободного переулка). Кроме этого территория по адресу: г. Тверь, проспект 50 лет Октября (Николая </w:t>
      </w:r>
      <w:proofErr w:type="spellStart"/>
      <w:r w:rsidR="00433E12" w:rsidRPr="00E465AA">
        <w:rPr>
          <w:rFonts w:ascii="Times New Roman" w:hAnsi="Times New Roman"/>
          <w:sz w:val="28"/>
          <w:szCs w:val="28"/>
        </w:rPr>
        <w:t>Корыткова</w:t>
      </w:r>
      <w:proofErr w:type="spellEnd"/>
      <w:r w:rsidR="00433E12" w:rsidRPr="00E465AA">
        <w:rPr>
          <w:rFonts w:ascii="Times New Roman" w:hAnsi="Times New Roman"/>
          <w:sz w:val="28"/>
          <w:szCs w:val="28"/>
        </w:rPr>
        <w:t>), у д. 3г предлагается к исключению из Перечня территорий города Твери, на которых возможна организация выставок-ярмарок, в связи с отсутствием интереса у предпринимателей  к осуществлению деятельности на указанной территории.</w:t>
      </w:r>
    </w:p>
    <w:p w:rsidR="000B08D9" w:rsidRPr="00E465AA" w:rsidRDefault="000B08D9" w:rsidP="00E465AA">
      <w:pPr>
        <w:jc w:val="both"/>
        <w:rPr>
          <w:rFonts w:ascii="Times New Roman" w:hAnsi="Times New Roman"/>
          <w:sz w:val="28"/>
          <w:szCs w:val="28"/>
        </w:rPr>
      </w:pPr>
      <w:r w:rsidRPr="00E465AA">
        <w:rPr>
          <w:rFonts w:ascii="Times New Roman" w:hAnsi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0A44ED">
        <w:rPr>
          <w:rFonts w:ascii="Times New Roman" w:hAnsi="Times New Roman" w:cs="Times New Roman"/>
          <w:sz w:val="28"/>
          <w:szCs w:val="28"/>
        </w:rPr>
        <w:t>«</w:t>
      </w:r>
      <w:r w:rsidR="000A44ED" w:rsidRPr="00774C8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Твери от 23.10.2015 № 1780 «Об организации выставок-ярмарок на территории города Твери</w:t>
      </w:r>
      <w:r w:rsidR="000A44ED">
        <w:rPr>
          <w:rFonts w:ascii="Times New Roman" w:hAnsi="Times New Roman"/>
          <w:sz w:val="28"/>
          <w:szCs w:val="28"/>
        </w:rPr>
        <w:t>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>предусматривает</w:t>
      </w:r>
      <w:r w:rsidR="000A44ED">
        <w:rPr>
          <w:rFonts w:ascii="Times New Roman" w:eastAsiaTheme="minorHAnsi" w:hAnsi="Times New Roman" w:cs="Times New Roman"/>
          <w:sz w:val="28"/>
          <w:szCs w:val="28"/>
        </w:rPr>
        <w:t xml:space="preserve"> изменение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A44ED" w:rsidRPr="000A44ED">
        <w:rPr>
          <w:rFonts w:ascii="Times New Roman" w:hAnsi="Times New Roman" w:cs="Times New Roman"/>
          <w:sz w:val="28"/>
          <w:szCs w:val="28"/>
        </w:rPr>
        <w:t>П</w:t>
      </w:r>
      <w:r w:rsidR="000A44ED">
        <w:rPr>
          <w:rFonts w:ascii="Times New Roman" w:hAnsi="Times New Roman" w:cs="Times New Roman"/>
          <w:sz w:val="28"/>
          <w:szCs w:val="28"/>
        </w:rPr>
        <w:t>ереч</w:t>
      </w:r>
      <w:r w:rsidR="000A44ED" w:rsidRPr="000A44ED">
        <w:rPr>
          <w:rFonts w:ascii="Times New Roman" w:hAnsi="Times New Roman" w:cs="Times New Roman"/>
          <w:sz w:val="28"/>
          <w:szCs w:val="28"/>
        </w:rPr>
        <w:t>н</w:t>
      </w:r>
      <w:r w:rsidR="000A44ED">
        <w:rPr>
          <w:rFonts w:ascii="Times New Roman" w:hAnsi="Times New Roman" w:cs="Times New Roman"/>
          <w:sz w:val="28"/>
          <w:szCs w:val="28"/>
        </w:rPr>
        <w:t>я</w:t>
      </w:r>
      <w:r w:rsidR="000A44ED" w:rsidRPr="000A44ED">
        <w:rPr>
          <w:rFonts w:ascii="Times New Roman" w:hAnsi="Times New Roman" w:cs="Times New Roman"/>
          <w:sz w:val="28"/>
          <w:szCs w:val="28"/>
        </w:rPr>
        <w:t xml:space="preserve"> территорий города Твери, на которых </w:t>
      </w:r>
      <w:r w:rsidR="000A44ED" w:rsidRPr="000A44ED">
        <w:rPr>
          <w:rFonts w:ascii="Times New Roman" w:hAnsi="Times New Roman" w:cs="Times New Roman"/>
          <w:sz w:val="28"/>
          <w:szCs w:val="28"/>
        </w:rPr>
        <w:lastRenderedPageBreak/>
        <w:t>возможна организация выставок-ярмарок,</w:t>
      </w:r>
      <w:r w:rsidR="000A44ED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0A44ED" w:rsidRPr="000A44ED">
        <w:rPr>
          <w:rFonts w:ascii="Times New Roman" w:hAnsi="Times New Roman" w:cs="Times New Roman"/>
          <w:sz w:val="28"/>
          <w:szCs w:val="28"/>
        </w:rPr>
        <w:t xml:space="preserve"> </w:t>
      </w:r>
      <w:r w:rsidR="00433E12">
        <w:rPr>
          <w:rFonts w:ascii="Times New Roman" w:hAnsi="Times New Roman" w:cs="Times New Roman"/>
          <w:sz w:val="28"/>
          <w:szCs w:val="28"/>
        </w:rPr>
        <w:t xml:space="preserve">исключения одной невостребованной территории и </w:t>
      </w:r>
      <w:r w:rsidR="000A44ED" w:rsidRPr="000A44ED">
        <w:rPr>
          <w:rFonts w:ascii="Times New Roman" w:hAnsi="Times New Roman" w:cs="Times New Roman"/>
          <w:sz w:val="28"/>
          <w:szCs w:val="28"/>
        </w:rPr>
        <w:t>дополн</w:t>
      </w:r>
      <w:r w:rsidR="000A44ED">
        <w:rPr>
          <w:rFonts w:ascii="Times New Roman" w:hAnsi="Times New Roman" w:cs="Times New Roman"/>
          <w:sz w:val="28"/>
          <w:szCs w:val="28"/>
        </w:rPr>
        <w:t>ения</w:t>
      </w:r>
      <w:r w:rsidR="00433E12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0A44ED">
        <w:rPr>
          <w:rFonts w:ascii="Times New Roman" w:hAnsi="Times New Roman" w:cs="Times New Roman"/>
          <w:sz w:val="28"/>
          <w:szCs w:val="28"/>
        </w:rPr>
        <w:t xml:space="preserve"> </w:t>
      </w:r>
      <w:r w:rsidR="000B1E34">
        <w:rPr>
          <w:rFonts w:ascii="Times New Roman" w:hAnsi="Times New Roman" w:cs="Times New Roman"/>
          <w:sz w:val="28"/>
          <w:szCs w:val="28"/>
        </w:rPr>
        <w:t>нов</w:t>
      </w:r>
      <w:r w:rsidR="002A6BD8">
        <w:rPr>
          <w:rFonts w:ascii="Times New Roman" w:hAnsi="Times New Roman" w:cs="Times New Roman"/>
          <w:sz w:val="28"/>
          <w:szCs w:val="28"/>
        </w:rPr>
        <w:t>ой</w:t>
      </w:r>
      <w:r w:rsidR="000B1E34">
        <w:rPr>
          <w:rFonts w:ascii="Times New Roman" w:hAnsi="Times New Roman" w:cs="Times New Roman"/>
          <w:sz w:val="28"/>
          <w:szCs w:val="28"/>
        </w:rPr>
        <w:t xml:space="preserve"> </w:t>
      </w:r>
      <w:r w:rsidR="000A44ED" w:rsidRPr="000A44ED">
        <w:rPr>
          <w:rFonts w:ascii="Times New Roman" w:hAnsi="Times New Roman" w:cs="Times New Roman"/>
          <w:sz w:val="28"/>
          <w:szCs w:val="28"/>
        </w:rPr>
        <w:t>территори</w:t>
      </w:r>
      <w:r w:rsidR="002A6BD8">
        <w:rPr>
          <w:rFonts w:ascii="Times New Roman" w:hAnsi="Times New Roman" w:cs="Times New Roman"/>
          <w:sz w:val="28"/>
          <w:szCs w:val="28"/>
        </w:rPr>
        <w:t>и</w:t>
      </w:r>
      <w:r w:rsidR="000B1E34">
        <w:rPr>
          <w:rFonts w:ascii="Times New Roman" w:hAnsi="Times New Roman" w:cs="Times New Roman"/>
          <w:sz w:val="28"/>
          <w:szCs w:val="28"/>
        </w:rPr>
        <w:t>.</w:t>
      </w:r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433E12">
        <w:rPr>
          <w:rFonts w:ascii="Times New Roman" w:hAnsi="Times New Roman" w:cs="Times New Roman"/>
          <w:sz w:val="28"/>
          <w:szCs w:val="28"/>
          <w:u w:val="single"/>
        </w:rPr>
        <w:t>Кирсанова Наталья Александровна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 xml:space="preserve">отдела бухгалтерского учета и организационной работы </w:t>
      </w:r>
      <w:proofErr w:type="gramStart"/>
      <w:r w:rsidR="00CE77F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392BC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2311F" w:rsidRPr="008E3715" w:rsidRDefault="000B1E34" w:rsidP="007A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A44ED">
        <w:rPr>
          <w:rFonts w:ascii="Times New Roman" w:hAnsi="Times New Roman"/>
          <w:sz w:val="28"/>
          <w:szCs w:val="28"/>
        </w:rPr>
        <w:t>Необходимость проведения ярмарок разного типа для наиболее полного удовлетворения покупательского спроса на товары, создание условий для развития малого и среднего предпринимательства на территории областного центра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03E0" w:rsidRDefault="000F1497" w:rsidP="00EA2E8E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3F7A02" w:rsidRPr="004834C0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0B1E34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0B1E34">
        <w:rPr>
          <w:rFonts w:ascii="Times New Roman" w:hAnsi="Times New Roman"/>
          <w:sz w:val="28"/>
          <w:szCs w:val="28"/>
        </w:rPr>
        <w:t xml:space="preserve"> </w:t>
      </w:r>
      <w:r w:rsidRPr="000B1E34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0B1E34">
        <w:rPr>
          <w:rFonts w:ascii="Times New Roman" w:hAnsi="Times New Roman"/>
          <w:sz w:val="28"/>
          <w:szCs w:val="28"/>
        </w:rPr>
        <w:t xml:space="preserve"> </w:t>
      </w:r>
      <w:r w:rsidR="000B1E34" w:rsidRPr="000B1E34">
        <w:rPr>
          <w:rFonts w:ascii="Times New Roman" w:hAnsi="Times New Roman"/>
          <w:sz w:val="28"/>
          <w:szCs w:val="28"/>
        </w:rPr>
        <w:t>население города Твери, пользующееся услугами  ярмарочной торговли, субъекты предпринимательства, осуществляющие деятельность на ярмарках,  а также граждане (в том числе граждане – главы</w:t>
      </w:r>
      <w:proofErr w:type="gramEnd"/>
      <w:r w:rsidR="000B1E34" w:rsidRPr="000B1E34">
        <w:rPr>
          <w:rFonts w:ascii="Times New Roman" w:hAnsi="Times New Roman"/>
          <w:sz w:val="28"/>
          <w:szCs w:val="28"/>
        </w:rPr>
        <w:t xml:space="preserve">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</w:t>
      </w:r>
      <w:r w:rsidR="006C4037" w:rsidRPr="000B1E34">
        <w:rPr>
          <w:rFonts w:ascii="Times New Roman" w:hAnsi="Times New Roman"/>
          <w:sz w:val="28"/>
          <w:szCs w:val="28"/>
        </w:rPr>
        <w:t>.</w:t>
      </w:r>
    </w:p>
    <w:p w:rsidR="005227F7" w:rsidRPr="00AC2FD1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533D93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EA2E8E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0B1E34">
        <w:rPr>
          <w:rFonts w:ascii="Times New Roman" w:hAnsi="Times New Roman"/>
          <w:sz w:val="28"/>
          <w:szCs w:val="28"/>
        </w:rPr>
        <w:t xml:space="preserve"> действие </w:t>
      </w:r>
      <w:r w:rsidR="000B1E34" w:rsidRPr="000A44ED">
        <w:rPr>
          <w:rFonts w:ascii="Times New Roman" w:hAnsi="Times New Roman"/>
          <w:sz w:val="28"/>
          <w:szCs w:val="28"/>
        </w:rPr>
        <w:t>постановлени</w:t>
      </w:r>
      <w:r w:rsidR="000B1E34">
        <w:rPr>
          <w:rFonts w:ascii="Times New Roman" w:hAnsi="Times New Roman"/>
          <w:sz w:val="28"/>
          <w:szCs w:val="28"/>
        </w:rPr>
        <w:t>я</w:t>
      </w:r>
      <w:r w:rsidR="000B1E34" w:rsidRPr="000A44ED">
        <w:rPr>
          <w:rFonts w:ascii="Times New Roman" w:hAnsi="Times New Roman"/>
          <w:sz w:val="28"/>
          <w:szCs w:val="28"/>
        </w:rPr>
        <w:t xml:space="preserve"> Администрации города Твери от 23.10.2015 № 1780 «Об организации выставок-ярмарок на территории города Твери»</w:t>
      </w:r>
      <w:r w:rsidR="000B1E34">
        <w:rPr>
          <w:rFonts w:ascii="Times New Roman" w:hAnsi="Times New Roman"/>
          <w:sz w:val="28"/>
          <w:szCs w:val="28"/>
        </w:rPr>
        <w:t xml:space="preserve"> без предлагаемых изменений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lastRenderedPageBreak/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396A06" w:rsidRDefault="00396A06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D40315" w:rsidRDefault="000F1497" w:rsidP="00FE18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1E34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D65307" w:rsidRPr="000B1E34">
              <w:rPr>
                <w:rFonts w:ascii="Times New Roman" w:hAnsi="Times New Roman"/>
                <w:sz w:val="24"/>
                <w:szCs w:val="24"/>
              </w:rPr>
              <w:t>.</w:t>
            </w:r>
            <w:r w:rsidR="00E4013D" w:rsidRPr="000B1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1E34">
              <w:rPr>
                <w:rFonts w:ascii="Times New Roman" w:hAnsi="Times New Roman"/>
                <w:sz w:val="24"/>
                <w:szCs w:val="24"/>
              </w:rPr>
              <w:t>Р</w:t>
            </w:r>
            <w:r w:rsidR="000B1E34" w:rsidRPr="000B1E34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FE18B7">
              <w:rPr>
                <w:rFonts w:ascii="Times New Roman" w:hAnsi="Times New Roman"/>
                <w:sz w:val="24"/>
                <w:szCs w:val="24"/>
              </w:rPr>
              <w:t>е</w:t>
            </w:r>
            <w:r w:rsidR="000B1E34" w:rsidRPr="000B1E34">
              <w:rPr>
                <w:rFonts w:ascii="Times New Roman" w:hAnsi="Times New Roman"/>
                <w:sz w:val="24"/>
                <w:szCs w:val="24"/>
              </w:rPr>
              <w:t xml:space="preserve"> региональной товаропроводящей инфраструктуры и улучшение доступности  для населения</w:t>
            </w:r>
            <w:r w:rsidR="00392BC0">
              <w:rPr>
                <w:rFonts w:ascii="Times New Roman" w:hAnsi="Times New Roman"/>
                <w:sz w:val="24"/>
                <w:szCs w:val="24"/>
              </w:rPr>
              <w:t xml:space="preserve"> товаров, в том числе</w:t>
            </w:r>
            <w:r w:rsidR="000B1E34" w:rsidRPr="000B1E34">
              <w:rPr>
                <w:rFonts w:ascii="Times New Roman" w:hAnsi="Times New Roman"/>
                <w:sz w:val="24"/>
                <w:szCs w:val="24"/>
              </w:rPr>
              <w:t xml:space="preserve"> продукции крестьянских и фермерских хозяйств, других субъектов малого и среднего предпринимательства</w:t>
            </w:r>
            <w:r w:rsidR="00E4013D"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E465AA" w:rsidP="00E465A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B1E34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1E3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3.4. </w:t>
      </w:r>
      <w:r w:rsidR="0024599F" w:rsidRPr="006664B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06.10</w:t>
      </w:r>
      <w:r w:rsidR="0024599F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24599F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B1E34">
        <w:rPr>
          <w:rFonts w:ascii="Times New Roman" w:hAnsi="Times New Roman" w:cs="Times New Roman"/>
          <w:sz w:val="28"/>
          <w:szCs w:val="28"/>
        </w:rPr>
        <w:t>.</w:t>
      </w:r>
    </w:p>
    <w:p w:rsidR="0024599F" w:rsidRDefault="0024599F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210BA9" w:rsidRPr="00E4013D" w:rsidTr="00392BC0">
        <w:trPr>
          <w:trHeight w:val="26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D40315" w:rsidRDefault="00210BA9" w:rsidP="00FE1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599F">
              <w:rPr>
                <w:rFonts w:ascii="Times New Roman" w:hAnsi="Times New Roman"/>
              </w:rPr>
              <w:lastRenderedPageBreak/>
              <w:t>Цель 1.</w:t>
            </w:r>
            <w:r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92BC0">
              <w:rPr>
                <w:rFonts w:ascii="Times New Roman" w:hAnsi="Times New Roman"/>
                <w:sz w:val="24"/>
                <w:szCs w:val="24"/>
              </w:rPr>
              <w:t>Р</w:t>
            </w:r>
            <w:r w:rsidR="00392BC0" w:rsidRPr="000B1E34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FE18B7">
              <w:rPr>
                <w:rFonts w:ascii="Times New Roman" w:hAnsi="Times New Roman"/>
                <w:sz w:val="24"/>
                <w:szCs w:val="24"/>
              </w:rPr>
              <w:t>е</w:t>
            </w:r>
            <w:r w:rsidR="00392BC0" w:rsidRPr="000B1E34">
              <w:rPr>
                <w:rFonts w:ascii="Times New Roman" w:hAnsi="Times New Roman"/>
                <w:sz w:val="24"/>
                <w:szCs w:val="24"/>
              </w:rPr>
              <w:t xml:space="preserve"> региональной товаропроводящей инфраструктуры и улучшение доступности  для населения</w:t>
            </w:r>
            <w:r w:rsidR="00392BC0">
              <w:rPr>
                <w:rFonts w:ascii="Times New Roman" w:hAnsi="Times New Roman"/>
                <w:sz w:val="24"/>
                <w:szCs w:val="24"/>
              </w:rPr>
              <w:t xml:space="preserve"> товаров, в том числе</w:t>
            </w:r>
            <w:r w:rsidR="00392BC0" w:rsidRPr="000B1E34">
              <w:rPr>
                <w:rFonts w:ascii="Times New Roman" w:hAnsi="Times New Roman"/>
                <w:sz w:val="24"/>
                <w:szCs w:val="24"/>
              </w:rPr>
              <w:t xml:space="preserve"> продукции крестьянских и фермерских хозяйств, других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10BA9" w:rsidRPr="006664BE" w:rsidRDefault="00210BA9" w:rsidP="00392BC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 отсутствуют.</w:t>
      </w:r>
    </w:p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64B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8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9"/>
            <w:bookmarkEnd w:id="1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45756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45756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57562" w:rsidRPr="00457562">
              <w:rPr>
                <w:rFonts w:ascii="Times New Roman" w:hAnsi="Times New Roman" w:cs="Times New Roman"/>
                <w:sz w:val="24"/>
                <w:szCs w:val="24"/>
              </w:rPr>
              <w:t>аселение города Твери, пользующееся услугами  ярмарочной торговли, субъекты предпринимательства, осуществляющие деятельность на ярмарках, 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6E49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6E4925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396A06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A0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A06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9049BF" w:rsidRPr="00AC2FD1" w:rsidRDefault="009049BF" w:rsidP="009049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r w:rsidRPr="00172033">
              <w:rPr>
                <w:rFonts w:ascii="Times New Roman" w:hAnsi="Times New Roman" w:cs="Times New Roman"/>
                <w:sz w:val="24"/>
                <w:szCs w:val="24"/>
              </w:rPr>
              <w:t>пунктом 5.1)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9049BF" w:rsidRPr="00322AFF" w:rsidTr="00E243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9049BF" w:rsidRPr="00322AFF" w:rsidTr="002744D4">
        <w:trPr>
          <w:trHeight w:val="4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9049BF" w:rsidRPr="00322AFF" w:rsidTr="002744D4">
        <w:trPr>
          <w:trHeight w:val="4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049BF" w:rsidRDefault="009049BF" w:rsidP="009049B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7B378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4D4" w:rsidRDefault="002744D4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4D4" w:rsidRPr="00AC2FD1" w:rsidRDefault="002744D4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2694"/>
        <w:gridCol w:w="2693"/>
      </w:tblGrid>
      <w:tr w:rsidR="000F1497" w:rsidRPr="00322AFF" w:rsidTr="004575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r w:rsidRPr="00172033">
              <w:rPr>
                <w:rFonts w:ascii="Times New Roman" w:hAnsi="Times New Roman" w:cs="Times New Roman"/>
                <w:sz w:val="24"/>
                <w:szCs w:val="24"/>
              </w:rPr>
              <w:t xml:space="preserve">пунктом 4.1 Сводного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отчета)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45756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457562" w:rsidRDefault="002744D4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7562" w:rsidRPr="00457562">
              <w:rPr>
                <w:rFonts w:ascii="Times New Roman" w:hAnsi="Times New Roman" w:cs="Times New Roman"/>
                <w:sz w:val="24"/>
                <w:szCs w:val="24"/>
              </w:rPr>
              <w:t>аселение города Твери, пользующееся услугами  ярмарочной торговли, субъекты предпринимательства, осуществляющие деятельность на ярмарках, 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276"/>
        <w:gridCol w:w="1276"/>
      </w:tblGrid>
      <w:tr w:rsidR="000F1497" w:rsidRPr="00322AFF" w:rsidTr="002744D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2744D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7033D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2744D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2744D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2744D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2744D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9.5. Оценка возможности достижения заявленных целей регулирования </w:t>
            </w:r>
            <w:r w:rsidRPr="00172033">
              <w:rPr>
                <w:rFonts w:ascii="Times New Roman" w:hAnsi="Times New Roman" w:cs="Times New Roman"/>
                <w:sz w:val="22"/>
                <w:szCs w:val="22"/>
              </w:rPr>
              <w:t xml:space="preserve">(раздел 3 </w:t>
            </w: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2744D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566479" w:rsidRPr="006664BE">
        <w:rPr>
          <w:rFonts w:ascii="Times New Roman" w:hAnsi="Times New Roman" w:cs="Times New Roman"/>
          <w:sz w:val="28"/>
          <w:szCs w:val="28"/>
        </w:rPr>
        <w:t>Федеральны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479">
        <w:rPr>
          <w:rFonts w:ascii="Times New Roman" w:hAnsi="Times New Roman" w:cs="Times New Roman"/>
          <w:sz w:val="28"/>
          <w:szCs w:val="28"/>
        </w:rPr>
        <w:t>ом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172033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="00172033" w:rsidRPr="00774C80">
        <w:rPr>
          <w:rFonts w:ascii="Times New Roman" w:hAnsi="Times New Roman"/>
          <w:sz w:val="28"/>
          <w:szCs w:val="28"/>
        </w:rPr>
        <w:t>постановление</w:t>
      </w:r>
      <w:r w:rsidR="00E465AA">
        <w:rPr>
          <w:rFonts w:ascii="Times New Roman" w:hAnsi="Times New Roman"/>
          <w:sz w:val="28"/>
          <w:szCs w:val="28"/>
        </w:rPr>
        <w:t>м</w:t>
      </w:r>
      <w:r w:rsidR="00172033" w:rsidRPr="00774C80">
        <w:rPr>
          <w:rFonts w:ascii="Times New Roman" w:hAnsi="Times New Roman"/>
          <w:sz w:val="28"/>
          <w:szCs w:val="28"/>
        </w:rPr>
        <w:t xml:space="preserve"> Администрации города Твери от 23.10.2015 № 1780 «Об организации выставок-ярмарок на территории города Твери</w:t>
      </w:r>
      <w:r w:rsidR="00172033">
        <w:rPr>
          <w:rFonts w:ascii="Times New Roman" w:hAnsi="Times New Roman"/>
          <w:sz w:val="28"/>
          <w:szCs w:val="28"/>
        </w:rPr>
        <w:t>»</w:t>
      </w:r>
      <w:r w:rsidR="001720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465AA" w:rsidRPr="00E465AA" w:rsidRDefault="000F1497" w:rsidP="00E46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r w:rsidR="00392BC0" w:rsidRPr="000A44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392BC0" w:rsidRPr="000A44ED">
        <w:rPr>
          <w:rFonts w:ascii="Times New Roman" w:hAnsi="Times New Roman"/>
          <w:sz w:val="28"/>
          <w:szCs w:val="28"/>
        </w:rPr>
        <w:t xml:space="preserve">«О внесении изменения в </w:t>
      </w:r>
      <w:r w:rsidR="00392BC0" w:rsidRPr="00E465AA">
        <w:rPr>
          <w:rFonts w:ascii="Times New Roman" w:hAnsi="Times New Roman"/>
          <w:sz w:val="28"/>
          <w:szCs w:val="28"/>
        </w:rPr>
        <w:t>постановление Администрации города Твери от 23.10.2015 № 1780 «Об организации выставок-ярмарок на территории города Твери» предусматривает</w:t>
      </w:r>
      <w:r w:rsidR="00392BC0" w:rsidRPr="00E465A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</w:t>
      </w:r>
      <w:r w:rsidR="00392BC0" w:rsidRPr="00E465AA">
        <w:rPr>
          <w:rFonts w:ascii="Times New Roman" w:hAnsi="Times New Roman"/>
          <w:sz w:val="28"/>
          <w:szCs w:val="28"/>
        </w:rPr>
        <w:t xml:space="preserve">организации выставки-ярмарки по адресу: </w:t>
      </w:r>
      <w:r w:rsidR="00E465AA" w:rsidRPr="00E465AA">
        <w:rPr>
          <w:rFonts w:ascii="Times New Roman" w:hAnsi="Times New Roman"/>
          <w:sz w:val="28"/>
          <w:szCs w:val="28"/>
        </w:rPr>
        <w:t xml:space="preserve">г. Тверь, набережная Степана Разина (от улицы Андрея Дементьева до Свободного переулка). Кроме этого территория по адресу: г. Тверь, проспект 50 лет Октября (Николая </w:t>
      </w:r>
      <w:proofErr w:type="spellStart"/>
      <w:r w:rsidR="00E465AA" w:rsidRPr="00E465AA">
        <w:rPr>
          <w:rFonts w:ascii="Times New Roman" w:hAnsi="Times New Roman"/>
          <w:sz w:val="28"/>
          <w:szCs w:val="28"/>
        </w:rPr>
        <w:t>Корыткова</w:t>
      </w:r>
      <w:proofErr w:type="spellEnd"/>
      <w:r w:rsidR="00E465AA" w:rsidRPr="00E465AA">
        <w:rPr>
          <w:rFonts w:ascii="Times New Roman" w:hAnsi="Times New Roman"/>
          <w:sz w:val="28"/>
          <w:szCs w:val="28"/>
        </w:rPr>
        <w:t>), у д. 3г исключ</w:t>
      </w:r>
      <w:r w:rsidR="00E465AA">
        <w:rPr>
          <w:rFonts w:ascii="Times New Roman" w:hAnsi="Times New Roman"/>
          <w:sz w:val="28"/>
          <w:szCs w:val="28"/>
        </w:rPr>
        <w:t xml:space="preserve">ается </w:t>
      </w:r>
      <w:r w:rsidR="00E465AA" w:rsidRPr="00E465AA">
        <w:rPr>
          <w:rFonts w:ascii="Times New Roman" w:hAnsi="Times New Roman"/>
          <w:sz w:val="28"/>
          <w:szCs w:val="28"/>
        </w:rPr>
        <w:lastRenderedPageBreak/>
        <w:t>из Перечня территорий города Твери, на которых возможна организация выставок-ярмарок</w:t>
      </w:r>
      <w:r w:rsidR="00E465AA" w:rsidRPr="00E465AA">
        <w:rPr>
          <w:rFonts w:ascii="Times New Roman" w:hAnsi="Times New Roman"/>
          <w:sz w:val="28"/>
          <w:szCs w:val="28"/>
        </w:rPr>
        <w:t>.</w:t>
      </w:r>
      <w:r w:rsidR="00E465AA" w:rsidRPr="00E465AA">
        <w:rPr>
          <w:rFonts w:ascii="Times New Roman" w:hAnsi="Times New Roman"/>
          <w:sz w:val="28"/>
          <w:szCs w:val="28"/>
        </w:rPr>
        <w:t xml:space="preserve"> 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E465AA">
        <w:rPr>
          <w:rFonts w:ascii="Times New Roman" w:hAnsi="Times New Roman" w:cs="Times New Roman"/>
          <w:sz w:val="28"/>
          <w:szCs w:val="28"/>
        </w:rPr>
        <w:t>июнь</w:t>
      </w:r>
      <w:r w:rsidR="007D5F82">
        <w:rPr>
          <w:rFonts w:ascii="Times New Roman" w:hAnsi="Times New Roman" w:cs="Times New Roman"/>
          <w:sz w:val="28"/>
          <w:szCs w:val="28"/>
        </w:rPr>
        <w:t xml:space="preserve"> 20</w:t>
      </w:r>
      <w:r w:rsidR="00E465AA">
        <w:rPr>
          <w:rFonts w:ascii="Times New Roman" w:hAnsi="Times New Roman" w:cs="Times New Roman"/>
          <w:sz w:val="28"/>
          <w:szCs w:val="28"/>
        </w:rPr>
        <w:t>21</w:t>
      </w:r>
      <w:r w:rsidR="007D5F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876231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E465AA">
        <w:rPr>
          <w:rFonts w:ascii="Times New Roman" w:hAnsi="Times New Roman" w:cs="Times New Roman"/>
          <w:sz w:val="28"/>
          <w:szCs w:val="28"/>
        </w:rPr>
        <w:t>08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E465AA">
        <w:rPr>
          <w:rFonts w:ascii="Times New Roman" w:hAnsi="Times New Roman" w:cs="Times New Roman"/>
          <w:sz w:val="28"/>
          <w:szCs w:val="28"/>
        </w:rPr>
        <w:t>июня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</w:t>
      </w:r>
      <w:r w:rsidR="00E465AA">
        <w:rPr>
          <w:rFonts w:ascii="Times New Roman" w:hAnsi="Times New Roman" w:cs="Times New Roman"/>
          <w:sz w:val="28"/>
          <w:szCs w:val="28"/>
        </w:rPr>
        <w:t>21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E465AA">
        <w:rPr>
          <w:rFonts w:ascii="Times New Roman" w:hAnsi="Times New Roman" w:cs="Times New Roman"/>
          <w:sz w:val="28"/>
          <w:szCs w:val="28"/>
        </w:rPr>
        <w:t>10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E465AA">
        <w:rPr>
          <w:rFonts w:ascii="Times New Roman" w:hAnsi="Times New Roman" w:cs="Times New Roman"/>
          <w:sz w:val="28"/>
          <w:szCs w:val="28"/>
        </w:rPr>
        <w:t>июня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</w:t>
      </w:r>
      <w:r w:rsidR="00E465AA">
        <w:rPr>
          <w:rFonts w:ascii="Times New Roman" w:hAnsi="Times New Roman" w:cs="Times New Roman"/>
          <w:sz w:val="28"/>
          <w:szCs w:val="28"/>
        </w:rPr>
        <w:t>21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</w:t>
      </w:r>
      <w:r w:rsidR="00E465A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количестве замечаний и предложений, полученных в ходе публичных консультаций по проекту нормативного правового акта: </w:t>
      </w:r>
      <w:r w:rsidR="00E465AA">
        <w:rPr>
          <w:rFonts w:ascii="Times New Roman" w:hAnsi="Times New Roman" w:cs="Times New Roman"/>
          <w:sz w:val="28"/>
          <w:szCs w:val="28"/>
        </w:rPr>
        <w:t>не поступили</w:t>
      </w:r>
      <w:r w:rsidR="00E465AA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876231">
        <w:rPr>
          <w:rFonts w:ascii="Times New Roman" w:hAnsi="Times New Roman"/>
          <w:color w:val="000000"/>
          <w:sz w:val="28"/>
        </w:rPr>
        <w:t>.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BC0" w:rsidRDefault="00392BC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B33EE1">
        <w:rPr>
          <w:rFonts w:ascii="Times New Roman" w:hAnsi="Times New Roman"/>
          <w:sz w:val="28"/>
          <w:szCs w:val="28"/>
        </w:rPr>
        <w:t xml:space="preserve">         </w:t>
      </w:r>
      <w:bookmarkStart w:id="3" w:name="_GoBack"/>
      <w:bookmarkEnd w:id="3"/>
      <w:r w:rsidR="007D5F82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172033">
      <w:type w:val="continuous"/>
      <w:pgSz w:w="11906" w:h="16838"/>
      <w:pgMar w:top="993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B1" w:rsidRDefault="005669B1" w:rsidP="002D6514">
      <w:pPr>
        <w:spacing w:after="0" w:line="240" w:lineRule="auto"/>
      </w:pPr>
      <w:r>
        <w:separator/>
      </w:r>
    </w:p>
  </w:endnote>
  <w:endnote w:type="continuationSeparator" w:id="0">
    <w:p w:rsidR="005669B1" w:rsidRDefault="005669B1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B1" w:rsidRDefault="005669B1" w:rsidP="002D6514">
      <w:pPr>
        <w:spacing w:after="0" w:line="240" w:lineRule="auto"/>
      </w:pPr>
      <w:r>
        <w:separator/>
      </w:r>
    </w:p>
  </w:footnote>
  <w:footnote w:type="continuationSeparator" w:id="0">
    <w:p w:rsidR="005669B1" w:rsidRDefault="005669B1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33EE1">
      <w:rPr>
        <w:noProof/>
      </w:rPr>
      <w:t>2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74A99"/>
    <w:rsid w:val="000855D3"/>
    <w:rsid w:val="000A44ED"/>
    <w:rsid w:val="000B08D9"/>
    <w:rsid w:val="000B1E34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3335"/>
    <w:rsid w:val="001061AC"/>
    <w:rsid w:val="00110274"/>
    <w:rsid w:val="0011717B"/>
    <w:rsid w:val="00126911"/>
    <w:rsid w:val="00130D4E"/>
    <w:rsid w:val="00146347"/>
    <w:rsid w:val="00150B32"/>
    <w:rsid w:val="00157396"/>
    <w:rsid w:val="00162314"/>
    <w:rsid w:val="001679E5"/>
    <w:rsid w:val="0017040F"/>
    <w:rsid w:val="00172033"/>
    <w:rsid w:val="00180741"/>
    <w:rsid w:val="00195682"/>
    <w:rsid w:val="001A3BDE"/>
    <w:rsid w:val="001D0E4B"/>
    <w:rsid w:val="001D605B"/>
    <w:rsid w:val="001E3856"/>
    <w:rsid w:val="001E3D82"/>
    <w:rsid w:val="001F1199"/>
    <w:rsid w:val="001F67B8"/>
    <w:rsid w:val="00202825"/>
    <w:rsid w:val="00210BA9"/>
    <w:rsid w:val="0021298E"/>
    <w:rsid w:val="00212C9E"/>
    <w:rsid w:val="00217956"/>
    <w:rsid w:val="00217CDF"/>
    <w:rsid w:val="00243381"/>
    <w:rsid w:val="0024599F"/>
    <w:rsid w:val="002744D4"/>
    <w:rsid w:val="00292877"/>
    <w:rsid w:val="00293BAA"/>
    <w:rsid w:val="002A355E"/>
    <w:rsid w:val="002A360A"/>
    <w:rsid w:val="002A6BD8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2BC0"/>
    <w:rsid w:val="00396A06"/>
    <w:rsid w:val="003B1F91"/>
    <w:rsid w:val="003D02F6"/>
    <w:rsid w:val="003D1701"/>
    <w:rsid w:val="003E1A36"/>
    <w:rsid w:val="003F3980"/>
    <w:rsid w:val="003F7A02"/>
    <w:rsid w:val="00403DA0"/>
    <w:rsid w:val="004111C1"/>
    <w:rsid w:val="00416296"/>
    <w:rsid w:val="004171F6"/>
    <w:rsid w:val="00425388"/>
    <w:rsid w:val="00433E12"/>
    <w:rsid w:val="00437EFF"/>
    <w:rsid w:val="00457562"/>
    <w:rsid w:val="00461461"/>
    <w:rsid w:val="00464F41"/>
    <w:rsid w:val="004834C0"/>
    <w:rsid w:val="00495FD8"/>
    <w:rsid w:val="004A501F"/>
    <w:rsid w:val="004D6D19"/>
    <w:rsid w:val="004E001F"/>
    <w:rsid w:val="004E356C"/>
    <w:rsid w:val="004F6B57"/>
    <w:rsid w:val="005227F7"/>
    <w:rsid w:val="00533D93"/>
    <w:rsid w:val="00540181"/>
    <w:rsid w:val="00542C33"/>
    <w:rsid w:val="00554EEF"/>
    <w:rsid w:val="00562F6B"/>
    <w:rsid w:val="00566479"/>
    <w:rsid w:val="005669B1"/>
    <w:rsid w:val="005717A9"/>
    <w:rsid w:val="00574EF9"/>
    <w:rsid w:val="00580BF3"/>
    <w:rsid w:val="00582361"/>
    <w:rsid w:val="0059789C"/>
    <w:rsid w:val="005A1803"/>
    <w:rsid w:val="005A663F"/>
    <w:rsid w:val="005C27D7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77A61"/>
    <w:rsid w:val="00697AC3"/>
    <w:rsid w:val="006A13BB"/>
    <w:rsid w:val="006B23F3"/>
    <w:rsid w:val="006B6BAA"/>
    <w:rsid w:val="006C4037"/>
    <w:rsid w:val="006E34D4"/>
    <w:rsid w:val="006E462C"/>
    <w:rsid w:val="006E4925"/>
    <w:rsid w:val="006F2015"/>
    <w:rsid w:val="007033DC"/>
    <w:rsid w:val="00736D3E"/>
    <w:rsid w:val="00753CF0"/>
    <w:rsid w:val="00767F8E"/>
    <w:rsid w:val="00773D31"/>
    <w:rsid w:val="007768C6"/>
    <w:rsid w:val="007A0BF2"/>
    <w:rsid w:val="007A1DED"/>
    <w:rsid w:val="007A644B"/>
    <w:rsid w:val="007B3787"/>
    <w:rsid w:val="007B780B"/>
    <w:rsid w:val="007C5127"/>
    <w:rsid w:val="007D5F82"/>
    <w:rsid w:val="007E34A5"/>
    <w:rsid w:val="00820446"/>
    <w:rsid w:val="008247D2"/>
    <w:rsid w:val="008257BD"/>
    <w:rsid w:val="00855576"/>
    <w:rsid w:val="0086445E"/>
    <w:rsid w:val="00876231"/>
    <w:rsid w:val="008778E7"/>
    <w:rsid w:val="00883991"/>
    <w:rsid w:val="008912DC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049BF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69FC"/>
    <w:rsid w:val="00A5784B"/>
    <w:rsid w:val="00A701B1"/>
    <w:rsid w:val="00A81C1A"/>
    <w:rsid w:val="00A9624C"/>
    <w:rsid w:val="00AB0F2E"/>
    <w:rsid w:val="00AC129D"/>
    <w:rsid w:val="00AC2FD1"/>
    <w:rsid w:val="00AC32B0"/>
    <w:rsid w:val="00AE08EB"/>
    <w:rsid w:val="00B040DD"/>
    <w:rsid w:val="00B1451B"/>
    <w:rsid w:val="00B25B9C"/>
    <w:rsid w:val="00B25CCB"/>
    <w:rsid w:val="00B33EE1"/>
    <w:rsid w:val="00B40734"/>
    <w:rsid w:val="00B60C75"/>
    <w:rsid w:val="00B84CDB"/>
    <w:rsid w:val="00B86398"/>
    <w:rsid w:val="00B8639B"/>
    <w:rsid w:val="00B9767E"/>
    <w:rsid w:val="00BA2D4C"/>
    <w:rsid w:val="00BC1490"/>
    <w:rsid w:val="00BD02AA"/>
    <w:rsid w:val="00BD4CB5"/>
    <w:rsid w:val="00BE0847"/>
    <w:rsid w:val="00BF21F6"/>
    <w:rsid w:val="00BF7590"/>
    <w:rsid w:val="00C346BA"/>
    <w:rsid w:val="00C56080"/>
    <w:rsid w:val="00C578F1"/>
    <w:rsid w:val="00C7175F"/>
    <w:rsid w:val="00C815F7"/>
    <w:rsid w:val="00C81D43"/>
    <w:rsid w:val="00C87E0A"/>
    <w:rsid w:val="00C92294"/>
    <w:rsid w:val="00C96B05"/>
    <w:rsid w:val="00CB4617"/>
    <w:rsid w:val="00CB6499"/>
    <w:rsid w:val="00CB69A0"/>
    <w:rsid w:val="00CE77F2"/>
    <w:rsid w:val="00D007D9"/>
    <w:rsid w:val="00D0648D"/>
    <w:rsid w:val="00D4010E"/>
    <w:rsid w:val="00D40315"/>
    <w:rsid w:val="00D419A3"/>
    <w:rsid w:val="00D54E35"/>
    <w:rsid w:val="00D55194"/>
    <w:rsid w:val="00D563E9"/>
    <w:rsid w:val="00D63D00"/>
    <w:rsid w:val="00D65307"/>
    <w:rsid w:val="00D76752"/>
    <w:rsid w:val="00D860F6"/>
    <w:rsid w:val="00D8619B"/>
    <w:rsid w:val="00D95DC3"/>
    <w:rsid w:val="00DC6CE4"/>
    <w:rsid w:val="00DD29C0"/>
    <w:rsid w:val="00DD6B29"/>
    <w:rsid w:val="00DE0B80"/>
    <w:rsid w:val="00DF17B3"/>
    <w:rsid w:val="00DF5ADA"/>
    <w:rsid w:val="00E07B7A"/>
    <w:rsid w:val="00E33D2E"/>
    <w:rsid w:val="00E33D2F"/>
    <w:rsid w:val="00E345C7"/>
    <w:rsid w:val="00E4013D"/>
    <w:rsid w:val="00E465AA"/>
    <w:rsid w:val="00E47FFA"/>
    <w:rsid w:val="00E503E0"/>
    <w:rsid w:val="00E55742"/>
    <w:rsid w:val="00E631F8"/>
    <w:rsid w:val="00E74B66"/>
    <w:rsid w:val="00E82139"/>
    <w:rsid w:val="00EA0C46"/>
    <w:rsid w:val="00EA2E8E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B4C7E"/>
    <w:rsid w:val="00FC438A"/>
    <w:rsid w:val="00FE18B7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106C-B73C-471B-BC12-B02BB3AE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Кирсанова Наталья Александровна</cp:lastModifiedBy>
  <cp:revision>37</cp:revision>
  <cp:lastPrinted>2019-12-16T11:27:00Z</cp:lastPrinted>
  <dcterms:created xsi:type="dcterms:W3CDTF">2017-12-22T12:30:00Z</dcterms:created>
  <dcterms:modified xsi:type="dcterms:W3CDTF">2021-06-11T08:54:00Z</dcterms:modified>
</cp:coreProperties>
</file>